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74E" w:rsidRDefault="0042774E" w:rsidP="0042774E">
      <w:pPr>
        <w:pStyle w:val="ListParagraph"/>
        <w:ind w:left="1080"/>
        <w:rPr>
          <w:b/>
        </w:rPr>
      </w:pPr>
      <w:bookmarkStart w:id="0" w:name="_GoBack"/>
      <w:bookmarkEnd w:id="0"/>
      <w:r w:rsidRPr="0042774E">
        <w:rPr>
          <w:b/>
        </w:rPr>
        <w:t>Audrey Spall</w:t>
      </w:r>
      <w:r w:rsidR="00146CA4">
        <w:rPr>
          <w:b/>
        </w:rPr>
        <w:t>, Dental Hygiene Update, 3/09/18</w:t>
      </w:r>
      <w:r w:rsidRPr="0042774E">
        <w:rPr>
          <w:b/>
        </w:rPr>
        <w:t>:</w:t>
      </w:r>
    </w:p>
    <w:p w:rsidR="0042774E" w:rsidRPr="00146CA4" w:rsidRDefault="0042774E" w:rsidP="0042774E">
      <w:pPr>
        <w:pStyle w:val="ListParagraph"/>
        <w:ind w:left="1080"/>
        <w:rPr>
          <w:b/>
        </w:rPr>
      </w:pPr>
    </w:p>
    <w:p w:rsidR="00146CA4" w:rsidRPr="00146CA4" w:rsidRDefault="00146CA4" w:rsidP="00146CA4">
      <w:pPr>
        <w:pStyle w:val="ListParagraph"/>
        <w:numPr>
          <w:ilvl w:val="0"/>
          <w:numId w:val="2"/>
        </w:numPr>
      </w:pPr>
      <w:r w:rsidRPr="00146CA4">
        <w:rPr>
          <w:b/>
        </w:rPr>
        <w:t>New Non-Science Prerequisite</w:t>
      </w:r>
      <w:r w:rsidRPr="00146CA4">
        <w:t xml:space="preserve"> – Beginning with the fall 2018 application cycle, SRJC’s Dental Hygiene Program will require Math 155</w:t>
      </w:r>
      <w:r>
        <w:t>, 101, 154</w:t>
      </w:r>
      <w:r w:rsidRPr="00146CA4">
        <w:t xml:space="preserve"> or higher to be completed by the application deadline (first week in February 2019, exact date to be determined).  Due to the late notice, the Program Director will allow students, </w:t>
      </w:r>
      <w:r w:rsidRPr="00146CA4">
        <w:rPr>
          <w:u w:val="single"/>
        </w:rPr>
        <w:t>this first year only</w:t>
      </w:r>
      <w:r w:rsidRPr="00146CA4">
        <w:t xml:space="preserve">, to complete the requirement by the end of spring semester 2019.  </w:t>
      </w:r>
      <w:r w:rsidR="00E26EC2">
        <w:t xml:space="preserve">For the 2018 application cycle ONLY, the grade will not be factored into the non-science gpa.  </w:t>
      </w:r>
      <w:r w:rsidRPr="00146CA4">
        <w:t xml:space="preserve"> </w:t>
      </w:r>
    </w:p>
    <w:p w:rsidR="00146CA4" w:rsidRPr="00146CA4" w:rsidRDefault="00146CA4" w:rsidP="0042774E">
      <w:pPr>
        <w:pStyle w:val="ListParagraph"/>
        <w:ind w:left="1080"/>
      </w:pPr>
    </w:p>
    <w:p w:rsidR="00842252" w:rsidRDefault="0042774E" w:rsidP="00146CA4">
      <w:pPr>
        <w:pStyle w:val="ListParagraph"/>
        <w:numPr>
          <w:ilvl w:val="0"/>
          <w:numId w:val="2"/>
        </w:numPr>
      </w:pPr>
      <w:r w:rsidRPr="00146CA4">
        <w:t>Health Sciences website has a lot of good information such as cost, application process. Carol Hatrick will review Course Substitutions if they are submitted via the official course substitution process using forms but not via casual email correspondence. If a student has already gone through the course evaluation process with A&amp;R, Carol will use tha</w:t>
      </w:r>
      <w:r w:rsidR="00842252" w:rsidRPr="00146CA4">
        <w:t>t and the student does not need to attach course subs to the application – just the completed evaluation</w:t>
      </w:r>
      <w:r w:rsidRPr="00146CA4">
        <w:t xml:space="preserve">. </w:t>
      </w:r>
      <w:r w:rsidR="00842252" w:rsidRPr="00146CA4">
        <w:t>If a student had a course that wasn’t evaluated by A&amp;R or haven’t requested course substitutions, the student will need to complete the Course Substitution process.</w:t>
      </w:r>
    </w:p>
    <w:p w:rsidR="00146CA4" w:rsidRDefault="00146CA4" w:rsidP="00146CA4">
      <w:pPr>
        <w:pStyle w:val="ListParagraph"/>
      </w:pPr>
    </w:p>
    <w:p w:rsidR="00146CA4" w:rsidRPr="00146CA4" w:rsidRDefault="00146CA4" w:rsidP="00146CA4">
      <w:pPr>
        <w:pStyle w:val="ListParagraph"/>
        <w:numPr>
          <w:ilvl w:val="0"/>
          <w:numId w:val="2"/>
        </w:numPr>
      </w:pPr>
      <w:r>
        <w:t>Students with in progress prerequisites are no longer able to apply.  All science and non-science prerequisites must be completed by the application deadline</w:t>
      </w:r>
    </w:p>
    <w:p w:rsidR="00842252" w:rsidRDefault="00842252" w:rsidP="0042774E">
      <w:pPr>
        <w:pStyle w:val="ListParagraph"/>
        <w:ind w:left="1080"/>
      </w:pPr>
    </w:p>
    <w:p w:rsidR="0042774E" w:rsidRDefault="0042774E" w:rsidP="0042774E">
      <w:pPr>
        <w:pStyle w:val="ListParagraph"/>
        <w:ind w:left="1080"/>
      </w:pPr>
    </w:p>
    <w:p w:rsidR="00E56E81" w:rsidRDefault="00E56E81"/>
    <w:sectPr w:rsidR="00E56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5BA3"/>
    <w:multiLevelType w:val="hybridMultilevel"/>
    <w:tmpl w:val="6A6AD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2E7778"/>
    <w:multiLevelType w:val="hybridMultilevel"/>
    <w:tmpl w:val="3240414C"/>
    <w:lvl w:ilvl="0" w:tplc="ED14E1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4E"/>
    <w:rsid w:val="00146CA4"/>
    <w:rsid w:val="0023394B"/>
    <w:rsid w:val="0042774E"/>
    <w:rsid w:val="00842252"/>
    <w:rsid w:val="00A211DF"/>
    <w:rsid w:val="00AA068C"/>
    <w:rsid w:val="00E26EC2"/>
    <w:rsid w:val="00E5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3E4BA-3597-4844-AB62-AF373FD6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74E"/>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26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Alvarado, Andrea</dc:creator>
  <cp:keywords/>
  <dc:description/>
  <cp:lastModifiedBy>Alvarado, Andrea</cp:lastModifiedBy>
  <cp:revision>2</cp:revision>
  <dcterms:created xsi:type="dcterms:W3CDTF">2018-03-12T16:52:00Z</dcterms:created>
  <dcterms:modified xsi:type="dcterms:W3CDTF">2018-03-12T16:52:00Z</dcterms:modified>
</cp:coreProperties>
</file>