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B19" w:rsidRDefault="00607B19" w:rsidP="00E824CC">
      <w:pPr>
        <w:ind w:left="720"/>
      </w:pPr>
      <w:bookmarkStart w:id="0" w:name="_GoBack"/>
      <w:bookmarkEnd w:id="0"/>
      <w:r>
        <w:t xml:space="preserve">Zoom Recording: </w:t>
      </w:r>
    </w:p>
    <w:p w:rsidR="00607B19" w:rsidRDefault="00607B19" w:rsidP="00607B19">
      <w:pPr>
        <w:ind w:left="720"/>
      </w:pPr>
      <w:r>
        <w:t>Starts at 25:42 ends at 49mins</w:t>
      </w:r>
    </w:p>
    <w:p w:rsidR="00607B19" w:rsidRDefault="00A53F79" w:rsidP="00E824CC">
      <w:pPr>
        <w:ind w:left="720"/>
      </w:pPr>
      <w:hyperlink r:id="rId4" w:history="1">
        <w:r w:rsidR="00607B19">
          <w:rPr>
            <w:rStyle w:val="Hyperlink"/>
            <w:rFonts w:ascii="Lato" w:eastAsia="Times New Roman" w:hAnsi="Lato"/>
            <w:color w:val="0E71EB"/>
            <w:spacing w:val="2"/>
            <w:sz w:val="18"/>
            <w:szCs w:val="18"/>
          </w:rPr>
          <w:t>https://santarosa-edu.zoom.us/rec/share/m2Vc7Gn6RmWyI7rcA94o6pjLc7EpRyrzmW5hrSUZA-9GxFpqhXAc_ogr2VqIGV65.4ra3VmAqIMDfZLiM</w:t>
        </w:r>
      </w:hyperlink>
    </w:p>
    <w:p w:rsidR="00E824CC" w:rsidRDefault="00E824CC" w:rsidP="00E824CC">
      <w:pPr>
        <w:ind w:left="720"/>
      </w:pPr>
      <w:r>
        <w:t>------</w:t>
      </w:r>
    </w:p>
    <w:p w:rsidR="00E824CC" w:rsidRDefault="00E824CC" w:rsidP="00E824CC">
      <w:pPr>
        <w:ind w:left="720"/>
      </w:pPr>
      <w:r>
        <w:t>Ethan Wilde – Computer Studies</w:t>
      </w:r>
    </w:p>
    <w:p w:rsidR="00E824CC" w:rsidRDefault="00E824CC" w:rsidP="00E824CC">
      <w:pPr>
        <w:ind w:left="1440"/>
      </w:pPr>
      <w:r>
        <w:t xml:space="preserve">Virtual production- virtual processes like scenery/backdrops, feels like 3D </w:t>
      </w:r>
      <w:proofErr w:type="gramStart"/>
      <w:r>
        <w:t>environment,  being</w:t>
      </w:r>
      <w:proofErr w:type="gramEnd"/>
      <w:r>
        <w:t xml:space="preserve"> added in post-production, that is changing film/tv. </w:t>
      </w:r>
    </w:p>
    <w:p w:rsidR="00E824CC" w:rsidRDefault="00E824CC" w:rsidP="00E824CC">
      <w:pPr>
        <w:ind w:left="720"/>
      </w:pPr>
      <w:r>
        <w:tab/>
      </w:r>
      <w:r w:rsidRPr="00453E15">
        <w:t>https://www.youtube.com/watch?v=gUnxzVOs3rk</w:t>
      </w:r>
    </w:p>
    <w:p w:rsidR="00E824CC" w:rsidRDefault="00E824CC" w:rsidP="00E824CC">
      <w:pPr>
        <w:ind w:left="1440"/>
      </w:pPr>
      <w:r>
        <w:t xml:space="preserve">RVPA – Regional Virtual Production Academy – collaboration of several CA community colleges. More info: </w:t>
      </w:r>
      <w:hyperlink r:id="rId5" w:history="1">
        <w:r w:rsidRPr="00B12635">
          <w:rPr>
            <w:rStyle w:val="Hyperlink"/>
          </w:rPr>
          <w:t>https://baccc.net/rvpa/</w:t>
        </w:r>
      </w:hyperlink>
    </w:p>
    <w:p w:rsidR="00E824CC" w:rsidRDefault="00E824CC" w:rsidP="00E824CC">
      <w:pPr>
        <w:ind w:left="720"/>
      </w:pPr>
      <w:r>
        <w:t xml:space="preserve">RVPA pathways: </w:t>
      </w:r>
    </w:p>
    <w:p w:rsidR="00E824CC" w:rsidRDefault="00E824CC" w:rsidP="00E824CC">
      <w:pPr>
        <w:ind w:left="720"/>
      </w:pPr>
      <w:r>
        <w:tab/>
        <w:t>Certificate: Virtual Production fundamentals</w:t>
      </w:r>
    </w:p>
    <w:p w:rsidR="00E824CC" w:rsidRDefault="00E824CC" w:rsidP="00E824CC">
      <w:pPr>
        <w:ind w:left="720"/>
      </w:pPr>
      <w:r>
        <w:tab/>
      </w:r>
      <w:r>
        <w:tab/>
        <w:t>For students interested in producing video games, film/tv</w:t>
      </w:r>
    </w:p>
    <w:p w:rsidR="00E824CC" w:rsidRDefault="00E824CC" w:rsidP="00E824CC">
      <w:pPr>
        <w:ind w:left="720"/>
      </w:pPr>
      <w:r>
        <w:tab/>
      </w:r>
      <w:r>
        <w:tab/>
      </w:r>
      <w:r>
        <w:tab/>
        <w:t>-no computer programming necessary</w:t>
      </w:r>
    </w:p>
    <w:p w:rsidR="00E824CC" w:rsidRDefault="00E824CC" w:rsidP="00E824CC">
      <w:pPr>
        <w:ind w:left="720"/>
      </w:pPr>
      <w:r>
        <w:tab/>
      </w:r>
      <w:r>
        <w:tab/>
        <w:t>Coming in FA24: cert. in Advanced virtual production</w:t>
      </w:r>
    </w:p>
    <w:p w:rsidR="00E824CC" w:rsidRDefault="00E824CC" w:rsidP="00E824CC">
      <w:pPr>
        <w:ind w:left="2160"/>
      </w:pPr>
      <w:r>
        <w:t xml:space="preserve">6 school collaborative: BCC, DVC, Laney, Mission, Ohlone, SRJC will have a transferable course MOA, all articulation folks are on board at these colleges, so students can transfer courses across these colleges. </w:t>
      </w:r>
    </w:p>
    <w:p w:rsidR="00E824CC" w:rsidRDefault="00E824CC" w:rsidP="00E824CC">
      <w:pPr>
        <w:ind w:left="2160"/>
      </w:pPr>
      <w:r>
        <w:t xml:space="preserve">Employment prospects: advisory has professionals from film, game </w:t>
      </w:r>
      <w:proofErr w:type="gramStart"/>
      <w:r>
        <w:t>dev. ,and</w:t>
      </w:r>
      <w:proofErr w:type="gramEnd"/>
      <w:r>
        <w:t xml:space="preserve"> consensus is they want to hire comm. college graduates. </w:t>
      </w:r>
    </w:p>
    <w:p w:rsidR="00E824CC" w:rsidRDefault="00E824CC" w:rsidP="00E824CC">
      <w:pPr>
        <w:ind w:left="2880"/>
      </w:pPr>
      <w:r>
        <w:t xml:space="preserve">-salary info not avail at time of presentation, but there are opportunities.  The field has expanded in last few years. </w:t>
      </w:r>
    </w:p>
    <w:p w:rsidR="00E824CC" w:rsidRDefault="00E824CC" w:rsidP="00E824CC">
      <w:pPr>
        <w:ind w:left="1440"/>
      </w:pPr>
      <w:r>
        <w:t xml:space="preserve">Later: assoc. degree. Aspiring for </w:t>
      </w:r>
      <w:proofErr w:type="spellStart"/>
      <w:r>
        <w:t>bach</w:t>
      </w:r>
      <w:proofErr w:type="spellEnd"/>
      <w:r>
        <w:t xml:space="preserve">. degree offered at a </w:t>
      </w:r>
      <w:proofErr w:type="gramStart"/>
      <w:r>
        <w:t>CA comm. colleges</w:t>
      </w:r>
      <w:proofErr w:type="gramEnd"/>
      <w:r>
        <w:t xml:space="preserve"> in future, but CSUs are pushing back hard on legislature to not offer more </w:t>
      </w:r>
      <w:proofErr w:type="spellStart"/>
      <w:r>
        <w:t>bach</w:t>
      </w:r>
      <w:proofErr w:type="spellEnd"/>
      <w:r>
        <w:t xml:space="preserve">. degrees at CA comm. colleges. </w:t>
      </w:r>
    </w:p>
    <w:p w:rsidR="007B5DA2" w:rsidRDefault="00A53F79"/>
    <w:p w:rsidR="00940DD3" w:rsidRPr="00C02648" w:rsidRDefault="00940DD3" w:rsidP="00940DD3">
      <w:pPr>
        <w:rPr>
          <w:rFonts w:cstheme="minorHAnsi"/>
        </w:rPr>
      </w:pPr>
      <w:r>
        <w:rPr>
          <w:rFonts w:cstheme="minorHAnsi"/>
        </w:rPr>
        <w:t>S</w:t>
      </w:r>
      <w:r w:rsidRPr="00C02648">
        <w:rPr>
          <w:rFonts w:cstheme="minorHAnsi"/>
        </w:rPr>
        <w:t>tudents may complete the certificate by taking any of the required courses at any of the six RVPA campuses. The CS Dept has a draft landing page for this new program offering online at https://cs.santarosa.edu/vp. The official curriculum page for the certificate is at https://portal.santarosa.edu/srweb/SR_ProgramOfStudy.aspx?MajorCertID=2600.https://baccc.net/rvpa/students/</w:t>
      </w:r>
    </w:p>
    <w:p w:rsidR="00940DD3" w:rsidRDefault="00940DD3"/>
    <w:sectPr w:rsidR="00940D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4CC"/>
    <w:rsid w:val="005043AA"/>
    <w:rsid w:val="00607B19"/>
    <w:rsid w:val="00940DD3"/>
    <w:rsid w:val="00A53F79"/>
    <w:rsid w:val="00DE5116"/>
    <w:rsid w:val="00E8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D567C0-92A1-4495-BC4E-B9CAB14D5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4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24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ccc.net/rvpa/" TargetMode="External"/><Relationship Id="rId4" Type="http://schemas.openxmlformats.org/officeDocument/2006/relationships/hyperlink" Target="https://santarosa-edu.zoom.us/rec/share/m2Vc7Gn6RmWyI7rcA94o6pjLc7EpRyrzmW5hrSUZA-9GxFpqhXAc_ogr2VqIGV65.4ra3VmAqIMDfZLi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Greene, Amanda</dc:creator>
  <cp:keywords/>
  <dc:description/>
  <cp:lastModifiedBy>Alvarado, Andrea</cp:lastModifiedBy>
  <cp:revision>2</cp:revision>
  <dcterms:created xsi:type="dcterms:W3CDTF">2023-09-18T18:03:00Z</dcterms:created>
  <dcterms:modified xsi:type="dcterms:W3CDTF">2023-09-18T18:03:00Z</dcterms:modified>
</cp:coreProperties>
</file>